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7F" w:rsidRPr="00C31F7F" w:rsidRDefault="00C31F7F" w:rsidP="00C31F7F">
      <w:pPr>
        <w:shd w:val="clear" w:color="auto" w:fill="FFFFFF"/>
        <w:spacing w:before="245" w:after="122" w:line="258" w:lineRule="atLeast"/>
        <w:jc w:val="center"/>
        <w:outlineLvl w:val="2"/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</w:pPr>
      <w:r w:rsidRPr="00C31F7F"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  <w:t>Рекомендации для воспитателей по развитию игровой деятельности в младшей группе.</w:t>
      </w:r>
    </w:p>
    <w:p w:rsidR="00C31F7F" w:rsidRPr="00C31F7F" w:rsidRDefault="00C31F7F" w:rsidP="00C31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Помнить! Игра – важная и существенная составляющая жизни детей в детском саду.</w:t>
      </w:r>
    </w:p>
    <w:p w:rsidR="00C31F7F" w:rsidRPr="00C31F7F" w:rsidRDefault="00C31F7F" w:rsidP="00C31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Предоставить каждому ребёнку возможность реализовать свои потребности и интересы.</w:t>
      </w:r>
    </w:p>
    <w:p w:rsidR="00C31F7F" w:rsidRPr="00C31F7F" w:rsidRDefault="00C31F7F" w:rsidP="00C31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Играя с детьми, помогать им адаптироваться к условиям жизни в детском саду.</w:t>
      </w:r>
    </w:p>
    <w:p w:rsidR="00C31F7F" w:rsidRPr="00C31F7F" w:rsidRDefault="00C31F7F" w:rsidP="00C31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Формирование умения детей принимать и словесно обозначать игровую роль.</w:t>
      </w:r>
    </w:p>
    <w:p w:rsidR="00C31F7F" w:rsidRPr="00C31F7F" w:rsidRDefault="00C31F7F" w:rsidP="00C31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Формировать у детей умения, необходимые для сюжетно-отобразительной игры: предметные действия «понарошку».</w:t>
      </w:r>
    </w:p>
    <w:p w:rsidR="00C31F7F" w:rsidRPr="00C31F7F" w:rsidRDefault="00C31F7F" w:rsidP="00C31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Опираться на интересы каждого из детей, развёртывать в игре близкую им тематику (жизнь семьи, детского сада, поездка на транспорте и т.д.), использовать мотивы знакомых сказок.</w:t>
      </w:r>
    </w:p>
    <w:p w:rsidR="00C31F7F" w:rsidRPr="00C31F7F" w:rsidRDefault="00C31F7F" w:rsidP="00C31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Подводить ребёнка к пониманию той или мной роли (он сам в игре может быть кем-то иным – мамой, шофёром, доктором и т.д.).</w:t>
      </w:r>
    </w:p>
    <w:p w:rsidR="00C31F7F" w:rsidRPr="00C31F7F" w:rsidRDefault="00C31F7F" w:rsidP="00C31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Формировать у ребёнка использовать сюжетные игрушки, предметы-заместители (палочка градусник ит.д.).</w:t>
      </w:r>
    </w:p>
    <w:p w:rsidR="00C31F7F" w:rsidRPr="00C31F7F" w:rsidRDefault="00C31F7F" w:rsidP="00C31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Включать в игру по любой тематике эпизоды «телефонных разговоров», различных персонажей для активизации ролевого диалога.</w:t>
      </w:r>
    </w:p>
    <w:p w:rsidR="00C31F7F" w:rsidRPr="00C31F7F" w:rsidRDefault="00C31F7F" w:rsidP="00C31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Поощрять стремление детей «оживлять» игрушки. Выполнять роль за себя и игрушку.</w:t>
      </w:r>
    </w:p>
    <w:p w:rsidR="00C31F7F" w:rsidRPr="00C31F7F" w:rsidRDefault="00C31F7F" w:rsidP="00C31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Играя с детьми, занимать позицию равного заинтересованного партнёра.</w:t>
      </w:r>
    </w:p>
    <w:p w:rsidR="00C31F7F" w:rsidRPr="00C31F7F" w:rsidRDefault="00C31F7F" w:rsidP="00C31F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Вызывать у ребёнка ощущение эмоциональной общности со взрослыми и сверстниками, чувство доверия к ним.</w:t>
      </w:r>
    </w:p>
    <w:p w:rsidR="00C31F7F" w:rsidRPr="00C31F7F" w:rsidRDefault="00C31F7F" w:rsidP="00C31F7F">
      <w:pPr>
        <w:shd w:val="clear" w:color="auto" w:fill="FFFFFF"/>
        <w:spacing w:before="245" w:after="122" w:line="258" w:lineRule="atLeast"/>
        <w:jc w:val="center"/>
        <w:outlineLvl w:val="2"/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</w:pPr>
      <w:r w:rsidRPr="00C31F7F"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  <w:t>Рекомендации воспитателю по развитию игровой деятельности в средней группе.</w:t>
      </w:r>
    </w:p>
    <w:p w:rsidR="00C31F7F" w:rsidRPr="00C31F7F" w:rsidRDefault="00C31F7F" w:rsidP="00C31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Воспитатель постоянно использует разнообразную тематику детской игры по мотивам известных сказочных и литературных сюжетов.</w:t>
      </w:r>
    </w:p>
    <w:p w:rsidR="00C31F7F" w:rsidRPr="00C31F7F" w:rsidRDefault="00C31F7F" w:rsidP="00C31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Обеспечить условия для свободной, самостоятельной индивидуальной игры (режиссерской), поддерживать эмоциональное и положительное состояние ребёнка.</w:t>
      </w:r>
    </w:p>
    <w:p w:rsidR="00C31F7F" w:rsidRPr="00C31F7F" w:rsidRDefault="00C31F7F" w:rsidP="00C31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Формировать у детей более сложные игровые умения, поведение в соответствии с разными ролями партнёров, менять игровую роль.</w:t>
      </w:r>
    </w:p>
    <w:p w:rsidR="00C31F7F" w:rsidRPr="00C31F7F" w:rsidRDefault="00C31F7F" w:rsidP="00C31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Воспитатель поощряет самостоятельную совместную игру детей в небольших подгруппах.</w:t>
      </w:r>
    </w:p>
    <w:p w:rsidR="00C31F7F" w:rsidRPr="00C31F7F" w:rsidRDefault="00C31F7F" w:rsidP="00C31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Воспитатель в случае необходимости помогает ребёнку подключится к игре сверстников, находя для себя подходящую по смыслу роль.</w:t>
      </w:r>
    </w:p>
    <w:p w:rsidR="00C31F7F" w:rsidRPr="00C31F7F" w:rsidRDefault="00C31F7F" w:rsidP="00C31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Воспитатель делает существенный акцент на ролевом диалоге</w:t>
      </w:r>
    </w:p>
    <w:p w:rsidR="00C31F7F" w:rsidRPr="00C31F7F" w:rsidRDefault="00C31F7F" w:rsidP="00C31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Воспитателю включаться в совместную игру в качестве партнёра.</w:t>
      </w:r>
    </w:p>
    <w:p w:rsidR="00C31F7F" w:rsidRPr="00C31F7F" w:rsidRDefault="00C31F7F" w:rsidP="00C31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 ходе игры воспитатель не придерживается жёсткого плана, а импровизирует, принимая предложения партнёра – ребёнка относительно дальнейших событий.</w:t>
      </w:r>
    </w:p>
    <w:p w:rsidR="00C31F7F" w:rsidRPr="00C31F7F" w:rsidRDefault="00C31F7F" w:rsidP="00C31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Учить развёртывать совместную игру небольших подгруппах, учитывая сюжетные замыслы партнёров.</w:t>
      </w:r>
    </w:p>
    <w:p w:rsidR="00C31F7F" w:rsidRPr="00C31F7F" w:rsidRDefault="00C31F7F" w:rsidP="00C31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Учить детей соотносить свою игровую роль с множеством других ролей для развёртывания интересного сюжета.</w:t>
      </w:r>
    </w:p>
    <w:p w:rsidR="00C31F7F" w:rsidRPr="00C31F7F" w:rsidRDefault="00C31F7F" w:rsidP="00C31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Развивать у детей интерес к игре, воспитывать умение самостоятельно занять себя игрой (индивидуальной и совместной со сверстниками).</w:t>
      </w:r>
    </w:p>
    <w:p w:rsidR="00C31F7F" w:rsidRPr="00C31F7F" w:rsidRDefault="00C31F7F" w:rsidP="00C31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Использовать минимальное количество игрушек, чтобы манипуляции с ними не отвлекали внимание ребёнка от ролевого взаимодействия.</w:t>
      </w:r>
    </w:p>
    <w:p w:rsidR="00C31F7F" w:rsidRPr="00C31F7F" w:rsidRDefault="00C31F7F" w:rsidP="00C31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Формировать у детей новые, более сложные способы построения ролевой игры.</w:t>
      </w:r>
    </w:p>
    <w:p w:rsidR="00C31F7F" w:rsidRPr="00C31F7F" w:rsidRDefault="00C31F7F" w:rsidP="00C31F7F">
      <w:pPr>
        <w:shd w:val="clear" w:color="auto" w:fill="FFFFFF"/>
        <w:spacing w:before="245" w:after="122" w:line="258" w:lineRule="atLeast"/>
        <w:jc w:val="center"/>
        <w:outlineLvl w:val="2"/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</w:pPr>
      <w:r w:rsidRPr="00C31F7F"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  <w:t>Рекомендации воспитателю по развитию игровой деятельности с детьми старшего возраста</w:t>
      </w:r>
    </w:p>
    <w:p w:rsidR="00C31F7F" w:rsidRPr="00C31F7F" w:rsidRDefault="00C31F7F" w:rsidP="00C31F7F">
      <w:pPr>
        <w:shd w:val="clear" w:color="auto" w:fill="FFFFFF"/>
        <w:spacing w:after="122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(старшие, подготовительные группы).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Стимулировать детей к использованию выразительных средств речи, жестов при передаче характеров исполняемого персонажа.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Обеспечить условия для игровой деятельности детей.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Дать возможность свободного выбора ребёнком выбора игры, соответствующего его интересам.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Воспитатель поощряет детскую инициативу.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Может подключиться к игре, принимая на себя роль, не связанную непосредственно с сюжетно-смысловым контекстом, может ввести в игру роль из другого смыслового контекста (это заставляет детей разворачивать сюжет в новом направлении).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lastRenderedPageBreak/>
        <w:t>Воспитатель способствует развитию у детей инициативы и самостоятельности в игре, активности в реализации игровых замыслов.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Поощрять стремление ребёнка изготовить своими руками недостающие для игры предметы.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Уделять внимание формированию у детей умений создавать новые разнообразные сюжеты игры, согласовывать замыслы с партнёрами, придумывать новые правила и соблюдать их в процессе игры.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Способствовать укреплению детских игровых объединений, быть внимательным к отношениям, складывающимся детьми в игре.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Ориентировать детей на сотрудничество в совместной игре, регулировать их поведение на основе творческих игровых замыслов.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Развивать умения детей самостоятельно организовывать совместную игру, справедливо решать возникшие в игре конфликты. Использовать для этого нормативные способы (очередность, разные виды жребия).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Развивать у детей умения широко использовать игровую роль для развёртывания разнообразных сюжетов, для включения в согласованную со сверстниками игру.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Совершенствовать умение детей регулировать поведение на основе игровых правил.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Воспитатель постепенно формирует у детей умение творчески комбинировать разнообразные события, создавая новый сюжет игры.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Воспитатель поддерживает интерес детей к свободной игре-импровизации по мотивам сказок, литературных произведений, предлагая разные формы: драматизация по ролям, кукольный театр, участвует вместе с детьми.</w:t>
      </w:r>
    </w:p>
    <w:p w:rsidR="00C31F7F" w:rsidRPr="00C31F7F" w:rsidRDefault="00C31F7F" w:rsidP="00C31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Воспитатель организует с небольшими подгруппами детей (6-7 лет) игру-драматизацию по готовым сюжетам в виде короткого спектакля для младших детей или сверстников.</w:t>
      </w:r>
    </w:p>
    <w:p w:rsidR="00C31F7F" w:rsidRPr="00C31F7F" w:rsidRDefault="00C31F7F" w:rsidP="00C31F7F">
      <w:pPr>
        <w:shd w:val="clear" w:color="auto" w:fill="FFFFFF"/>
        <w:spacing w:before="245" w:after="122" w:line="258" w:lineRule="atLeast"/>
        <w:jc w:val="center"/>
        <w:outlineLvl w:val="2"/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</w:pPr>
      <w:r w:rsidRPr="00C31F7F"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  <w:t>Рекомендации по планированию игровой деятельности.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51"/>
        <w:gridCol w:w="3754"/>
      </w:tblGrid>
      <w:tr w:rsidR="00C31F7F" w:rsidRPr="00C31F7F" w:rsidTr="00C31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1F7F" w:rsidRPr="00C31F7F" w:rsidRDefault="00C31F7F" w:rsidP="00C31F7F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Перспективное 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1F7F" w:rsidRPr="00C31F7F" w:rsidRDefault="00C31F7F" w:rsidP="00C31F7F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Календарное планирование</w:t>
            </w:r>
          </w:p>
        </w:tc>
      </w:tr>
      <w:tr w:rsidR="00C31F7F" w:rsidRPr="00C31F7F" w:rsidTr="00C31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1F7F" w:rsidRPr="00C31F7F" w:rsidRDefault="00C31F7F" w:rsidP="00C31F7F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Самостоятельные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F7F" w:rsidRPr="00C31F7F" w:rsidTr="00C31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– экспериментирование (2-3 игры)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Сюжетно – ролевая игра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Режиссёрская игра (1 новая, 2 закрепление).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Театрализованные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вечером 1 игра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вечером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вечером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вечером</w:t>
            </w:r>
          </w:p>
        </w:tc>
      </w:tr>
      <w:tr w:rsidR="00C31F7F" w:rsidRPr="00C31F7F" w:rsidTr="00C31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1F7F" w:rsidRPr="00C31F7F" w:rsidRDefault="00C31F7F" w:rsidP="00C31F7F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Обучающие игры: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Дидактические игры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Развивающие (на развитие логического мышления, сенсорных способностей).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Словесные, ТРИЗ игры.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Пальчиковые, хороводные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Подвижные с правилами.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ПДД, ОБЖ, ЗОЖ (по 1-2 игры)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утром и вечером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утром и вечером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утром и вечером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утром и вечером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утром и вечером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утром и вечером</w:t>
            </w:r>
          </w:p>
        </w:tc>
      </w:tr>
      <w:tr w:rsidR="00C31F7F" w:rsidRPr="00C31F7F" w:rsidTr="00C31F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1F7F" w:rsidRPr="00C31F7F" w:rsidRDefault="00C31F7F" w:rsidP="00C31F7F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Игры национальные: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Дидактические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Подвижные игры с правилами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средних, старших, подготовительных группах</w:t>
            </w:r>
          </w:p>
          <w:p w:rsidR="00C31F7F" w:rsidRPr="00C31F7F" w:rsidRDefault="00C31F7F" w:rsidP="00C31F7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средних, старших, подготовительных группах</w:t>
            </w:r>
          </w:p>
        </w:tc>
      </w:tr>
    </w:tbl>
    <w:p w:rsidR="00C31F7F" w:rsidRDefault="00C31F7F" w:rsidP="00C31F7F">
      <w:pPr>
        <w:shd w:val="clear" w:color="auto" w:fill="FFFFFF"/>
        <w:spacing w:before="245" w:after="122" w:line="258" w:lineRule="atLeast"/>
        <w:jc w:val="center"/>
        <w:outlineLvl w:val="2"/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</w:pPr>
    </w:p>
    <w:p w:rsidR="00C31F7F" w:rsidRPr="00C31F7F" w:rsidRDefault="00C31F7F" w:rsidP="00C31F7F">
      <w:pPr>
        <w:shd w:val="clear" w:color="auto" w:fill="FFFFFF"/>
        <w:spacing w:before="245" w:after="122" w:line="258" w:lineRule="atLeast"/>
        <w:jc w:val="center"/>
        <w:outlineLvl w:val="2"/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</w:pPr>
      <w:r w:rsidRPr="00C31F7F"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  <w:lastRenderedPageBreak/>
        <w:t>Рекомендации по составлению конспекта сюжетно-ролевой игры.</w:t>
      </w:r>
    </w:p>
    <w:p w:rsidR="00C31F7F" w:rsidRPr="00C31F7F" w:rsidRDefault="00C31F7F" w:rsidP="00C3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shd w:val="clear" w:color="auto" w:fill="FFFFFF"/>
          <w:lang w:eastAsia="ru-RU"/>
        </w:rPr>
        <w:t>1. Задачи: образовательные; по формированию сюжета игры (автобус, космос).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2. Развитие воображения, наблюдательности, подражания, использования знаний, умений, навыков детей:</w:t>
      </w:r>
    </w:p>
    <w:p w:rsidR="00C31F7F" w:rsidRPr="00C31F7F" w:rsidRDefault="00C31F7F" w:rsidP="00C31F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воспитательные: усвоение норм и правил поведения в коллективе, выполнение правил по сюжету игры;</w:t>
      </w:r>
    </w:p>
    <w:p w:rsidR="00C31F7F" w:rsidRPr="00C31F7F" w:rsidRDefault="00C31F7F" w:rsidP="00C31F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трудовые: действия детей в процессе игры и при подготовке к игре;</w:t>
      </w:r>
    </w:p>
    <w:p w:rsidR="00C31F7F" w:rsidRPr="00C31F7F" w:rsidRDefault="00C31F7F" w:rsidP="00C31F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использование художественного слова и художественной деятельности;</w:t>
      </w:r>
    </w:p>
    <w:p w:rsidR="00C31F7F" w:rsidRPr="00C31F7F" w:rsidRDefault="00C31F7F" w:rsidP="00C31F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развитие речи и активизация словаря.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3. Методические приёмы по руководству игрой.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Участие воспитателя с младшими группами детей, указание, напоминание, беседы с детьми, индивидуальная работа с малоактивными детьми.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4. Подготовка материала к данной игре.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5. Подготовка воспитателя к данной игре:</w:t>
      </w:r>
    </w:p>
    <w:p w:rsidR="00C31F7F" w:rsidRPr="00C31F7F" w:rsidRDefault="00C31F7F" w:rsidP="00C31F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изучение методической литературы;</w:t>
      </w:r>
    </w:p>
    <w:p w:rsidR="00C31F7F" w:rsidRPr="00C31F7F" w:rsidRDefault="00C31F7F" w:rsidP="00C31F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составление плана игры, конспекта;</w:t>
      </w:r>
    </w:p>
    <w:p w:rsidR="00C31F7F" w:rsidRPr="00C31F7F" w:rsidRDefault="00C31F7F" w:rsidP="00C31F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приготовление атрибутов детьми с родителями.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Предварительная работа с детьми, подготовка к игре с целью представления игры.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6. Деятельность детей в игре.</w:t>
      </w:r>
    </w:p>
    <w:p w:rsidR="00C31F7F" w:rsidRPr="00C31F7F" w:rsidRDefault="00C31F7F" w:rsidP="00C31F7F">
      <w:pPr>
        <w:shd w:val="clear" w:color="auto" w:fill="FFFFFF"/>
        <w:spacing w:after="109" w:line="217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Распределение по игровым группам.</w:t>
      </w:r>
      <w:r w:rsidRPr="00C31F7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Перечень правил о каждой игре.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7. Ход игры.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8. Итог игры. Оценка поведения по сюжету, заинтересованность детей продолжением игры.</w:t>
      </w:r>
    </w:p>
    <w:p w:rsidR="00C31F7F" w:rsidRPr="00C31F7F" w:rsidRDefault="00C31F7F" w:rsidP="00C31F7F">
      <w:pPr>
        <w:shd w:val="clear" w:color="auto" w:fill="FFFFFF"/>
        <w:spacing w:before="245" w:after="122" w:line="258" w:lineRule="atLeast"/>
        <w:jc w:val="center"/>
        <w:outlineLvl w:val="2"/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</w:pPr>
      <w:r w:rsidRPr="00C31F7F"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  <w:t>Рекомендации по подготовке сюжетно-ролевых игр и усложнению их сюжетов.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Использование сюрпризных моментов (получение письма, посылки, телеграммы, приезд и встреча гостя и т.п.) с целью поддержания интереса детей к игре.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Отправление письма, посылки с сообщением, с просьбой.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Чтение книг по теме игры, обсуждение сюжета, поступков героев.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Проведение экскурсии по теме игры.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Наблюдение за трудом взрослых в ближайшем окружении ребёнка (врача, медсестры, повара, швеи и т.д.).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Проведение бесед о различных профессиях, сопровождаемых рассматриванием картинок соответствующих иллюстраций.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Введение в уже знакомую игру новой роли, уточнение обязанностей.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Оказание детям помощи в организации игровой обстановки.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Совместная с детьми игра.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Внесение новых атрибутов, уточнение их значения, вариантов применения.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Постановка проблемных игровых задач.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Посещение другой группы, просмотр аналогичной игры, её обсуждение.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Рассказ воспитателя об играх другой группы.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Поручение детям поговорить с родителями по теме игры (чем интересна та или иная профессия) после чего дети делятся друг с другом тем, что узнали.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Поручение родителям посетить с детьми театр, зоопарк, магазины и т.д.; обменяться впечатлениями.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Составление детьми рассказов на темы «Как мы играли», «Как можно играть ещё интереснее», «Как мы помогали друг другу» и др.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Составление рассказов по сюжетно-образным игрушкам.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Составление с детьми альбома по тематике игры.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Обсуждение с детьми плана сюжетно-ролевой игры.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Обсуждение хода и результатов игры (цель: помочь детям осознать свои действия и поступки в сюжетно-ролевой игре).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Использование мимических этюдов, элементов психогимнастики.</w:t>
      </w:r>
    </w:p>
    <w:p w:rsidR="00C31F7F" w:rsidRPr="00C31F7F" w:rsidRDefault="00C31F7F" w:rsidP="00C31F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Привлечение детей к изготовлению и оформлению атрибутов игры.</w:t>
      </w:r>
    </w:p>
    <w:p w:rsidR="00C31F7F" w:rsidRPr="00C31F7F" w:rsidRDefault="00C31F7F" w:rsidP="00C31F7F">
      <w:pPr>
        <w:shd w:val="clear" w:color="auto" w:fill="FFFFFF"/>
        <w:spacing w:before="245" w:after="122" w:line="258" w:lineRule="atLeast"/>
        <w:jc w:val="center"/>
        <w:outlineLvl w:val="2"/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</w:pPr>
      <w:r w:rsidRPr="00C31F7F">
        <w:rPr>
          <w:rFonts w:ascii="Helvetica" w:eastAsia="Times New Roman" w:hAnsi="Helvetica" w:cs="Helvetica"/>
          <w:color w:val="199043"/>
          <w:sz w:val="25"/>
          <w:szCs w:val="25"/>
          <w:lang w:eastAsia="ru-RU"/>
        </w:rPr>
        <w:lastRenderedPageBreak/>
        <w:t>Структура конспекта-сценария сюжетно-ролевой игры со старшими дошкольниками.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1. Тема игры.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2. Цель игры.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3. Задачи игры </w:t>
      </w:r>
      <w:r w:rsidRPr="00C31F7F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(примерные)</w:t>
      </w: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:</w:t>
      </w:r>
    </w:p>
    <w:p w:rsidR="00C31F7F" w:rsidRPr="00C31F7F" w:rsidRDefault="00C31F7F" w:rsidP="00C31F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Сделать игру интересной и привлекательной для дошкольников за счёт учёта игровых интересов и предпочтений детей.</w:t>
      </w:r>
    </w:p>
    <w:p w:rsidR="00C31F7F" w:rsidRPr="00C31F7F" w:rsidRDefault="00C31F7F" w:rsidP="00C31F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Развивать умение сюжетосложения.</w:t>
      </w:r>
    </w:p>
    <w:p w:rsidR="00C31F7F" w:rsidRPr="00C31F7F" w:rsidRDefault="00C31F7F" w:rsidP="00C31F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Развивать умение распределять роли и действовать согласно им.</w:t>
      </w:r>
    </w:p>
    <w:p w:rsidR="00C31F7F" w:rsidRPr="00C31F7F" w:rsidRDefault="00C31F7F" w:rsidP="00C31F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Развивать умение входить в воображаемую ситуацию и действовать в соответствие с ней, создавать необходимые постройки.</w:t>
      </w:r>
    </w:p>
    <w:p w:rsidR="00C31F7F" w:rsidRPr="00C31F7F" w:rsidRDefault="00C31F7F" w:rsidP="00C31F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Воспитывать доброжелательные отношения между детьми.</w:t>
      </w:r>
    </w:p>
    <w:p w:rsidR="00C31F7F" w:rsidRPr="00C31F7F" w:rsidRDefault="00C31F7F" w:rsidP="00C31F7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Развивать познавательные психические процессы </w:t>
      </w:r>
      <w:r w:rsidRPr="00C31F7F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(воображение, память, мышление, речь и внимание) </w:t>
      </w: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и детское творчество.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4. Игровое оборудование.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5. Ход игры:</w:t>
      </w:r>
    </w:p>
    <w:p w:rsidR="00C31F7F" w:rsidRPr="00C31F7F" w:rsidRDefault="00C31F7F" w:rsidP="00C31F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Организационный момент </w:t>
      </w:r>
      <w:r w:rsidRPr="00C31F7F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(рассматривание картинки, постройка нужной модели из стульев, строительных материалов и распределение ролей).</w:t>
      </w:r>
    </w:p>
    <w:p w:rsidR="00C31F7F" w:rsidRPr="00C31F7F" w:rsidRDefault="00C31F7F" w:rsidP="00C31F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Развитие сюжета игры </w:t>
      </w:r>
      <w:r w:rsidRPr="00C31F7F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(куда, зачем, что для этого делаем, ролевые действия детей и т.д.)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6. Подведение итогов игры </w:t>
      </w:r>
      <w:r w:rsidRPr="00C31F7F">
        <w:rPr>
          <w:rFonts w:ascii="Helvetica" w:eastAsia="Times New Roman" w:hAnsi="Helvetica" w:cs="Helvetica"/>
          <w:i/>
          <w:iCs/>
          <w:color w:val="333333"/>
          <w:sz w:val="19"/>
          <w:lang w:eastAsia="ru-RU"/>
        </w:rPr>
        <w:t>(проводит воспитатель).</w:t>
      </w:r>
    </w:p>
    <w:p w:rsidR="00C31F7F" w:rsidRPr="00C31F7F" w:rsidRDefault="00C31F7F" w:rsidP="00C31F7F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C31F7F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Вам понравилась игра? Как вы считаете, все мы справились со своими ролями? Все соблюдали правила? А как может продолжиться наша игра? Каких героев (роли) мы можем придумать вместе с вами для игры ещё? Что нового вы сегодня узнали</w:t>
      </w:r>
    </w:p>
    <w:p w:rsidR="00B505CF" w:rsidRDefault="00B505CF"/>
    <w:sectPr w:rsidR="00B505CF" w:rsidSect="00B5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F5D"/>
    <w:multiLevelType w:val="multilevel"/>
    <w:tmpl w:val="BF7C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35366"/>
    <w:multiLevelType w:val="multilevel"/>
    <w:tmpl w:val="830A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004D"/>
    <w:multiLevelType w:val="multilevel"/>
    <w:tmpl w:val="79F6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60FEE"/>
    <w:multiLevelType w:val="multilevel"/>
    <w:tmpl w:val="9A4A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71940"/>
    <w:multiLevelType w:val="multilevel"/>
    <w:tmpl w:val="B334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22B50"/>
    <w:multiLevelType w:val="multilevel"/>
    <w:tmpl w:val="C22A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F290B"/>
    <w:multiLevelType w:val="multilevel"/>
    <w:tmpl w:val="6B2A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646E3"/>
    <w:multiLevelType w:val="multilevel"/>
    <w:tmpl w:val="7F62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31F7F"/>
    <w:rsid w:val="00B505CF"/>
    <w:rsid w:val="00C3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CF"/>
  </w:style>
  <w:style w:type="paragraph" w:styleId="3">
    <w:name w:val="heading 3"/>
    <w:basedOn w:val="a"/>
    <w:link w:val="30"/>
    <w:uiPriority w:val="9"/>
    <w:qFormat/>
    <w:rsid w:val="00C31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1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1F7F"/>
    <w:rPr>
      <w:i/>
      <w:iCs/>
    </w:rPr>
  </w:style>
  <w:style w:type="character" w:customStyle="1" w:styleId="full-screen-content-activate">
    <w:name w:val="full-screen-content-activate"/>
    <w:basedOn w:val="a0"/>
    <w:rsid w:val="00C31F7F"/>
  </w:style>
  <w:style w:type="character" w:styleId="a5">
    <w:name w:val="Strong"/>
    <w:basedOn w:val="a0"/>
    <w:uiPriority w:val="22"/>
    <w:qFormat/>
    <w:rsid w:val="00C31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2969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43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15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8394</Characters>
  <Application>Microsoft Office Word</Application>
  <DocSecurity>0</DocSecurity>
  <Lines>69</Lines>
  <Paragraphs>19</Paragraphs>
  <ScaleCrop>false</ScaleCrop>
  <Company>Microsoft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2020-04-06T00:20:00Z</dcterms:created>
  <dcterms:modified xsi:type="dcterms:W3CDTF">2020-04-06T00:21:00Z</dcterms:modified>
</cp:coreProperties>
</file>